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99A6A" w14:textId="77777777" w:rsidR="00C23579" w:rsidRDefault="00C23579" w:rsidP="00D51DAC">
      <w:pPr>
        <w:pStyle w:val="Nzev"/>
      </w:pPr>
      <w:r>
        <w:t>Tematický plán</w:t>
      </w:r>
    </w:p>
    <w:p w14:paraId="5175C700" w14:textId="6C900CA1" w:rsidR="00C23579" w:rsidRDefault="00C23579" w:rsidP="00C23579">
      <w:r>
        <w:t>Vzdělávací oblast: Informatika</w:t>
      </w:r>
      <w:r>
        <w:tab/>
        <w:t>Vzdělávací obor: Informatika</w:t>
      </w:r>
      <w:r>
        <w:tab/>
      </w:r>
      <w:r>
        <w:tab/>
        <w:t>Třída: 7.A,B,C</w:t>
      </w:r>
      <w:r>
        <w:tab/>
      </w:r>
      <w:r>
        <w:tab/>
        <w:t>Vyučující: Mgr. Jan Fiala</w:t>
      </w:r>
      <w:r w:rsidR="00EE7A41">
        <w:t>. Ph.D.</w:t>
      </w:r>
      <w:r>
        <w:tab/>
        <w:t>Školní rok: 202</w:t>
      </w:r>
      <w:r w:rsidR="00031C0A">
        <w:t>3</w:t>
      </w:r>
      <w:r>
        <w:t>/202</w:t>
      </w:r>
      <w:r w:rsidR="00031C0A">
        <w:t>4</w:t>
      </w:r>
    </w:p>
    <w:tbl>
      <w:tblPr>
        <w:tblStyle w:val="Mkatabulky"/>
        <w:tblW w:w="14879" w:type="dxa"/>
        <w:tblLook w:val="04A0" w:firstRow="1" w:lastRow="0" w:firstColumn="1" w:lastColumn="0" w:noHBand="0" w:noVBand="1"/>
      </w:tblPr>
      <w:tblGrid>
        <w:gridCol w:w="1543"/>
        <w:gridCol w:w="1751"/>
        <w:gridCol w:w="3991"/>
        <w:gridCol w:w="2275"/>
        <w:gridCol w:w="1917"/>
        <w:gridCol w:w="3402"/>
      </w:tblGrid>
      <w:tr w:rsidR="00C23579" w14:paraId="474702AA" w14:textId="77777777" w:rsidTr="00C23579">
        <w:tc>
          <w:tcPr>
            <w:tcW w:w="1543" w:type="dxa"/>
            <w:vAlign w:val="center"/>
          </w:tcPr>
          <w:p w14:paraId="690B9272" w14:textId="1F6B556A" w:rsidR="00C23579" w:rsidRPr="00AD7DFF" w:rsidRDefault="00C23579" w:rsidP="00C235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Období</w:t>
            </w:r>
          </w:p>
        </w:tc>
        <w:tc>
          <w:tcPr>
            <w:tcW w:w="1751" w:type="dxa"/>
            <w:vAlign w:val="center"/>
          </w:tcPr>
          <w:p w14:paraId="3385A4E1" w14:textId="5E150FCA" w:rsidR="00C23579" w:rsidRPr="00AD7DFF" w:rsidRDefault="00C23579" w:rsidP="00167319">
            <w:pPr>
              <w:jc w:val="center"/>
              <w:rPr>
                <w:b/>
                <w:bCs/>
              </w:rPr>
            </w:pPr>
            <w:r w:rsidRPr="00AD7DFF">
              <w:rPr>
                <w:b/>
                <w:bCs/>
              </w:rPr>
              <w:t>Téma</w:t>
            </w:r>
          </w:p>
        </w:tc>
        <w:tc>
          <w:tcPr>
            <w:tcW w:w="3991" w:type="dxa"/>
            <w:vAlign w:val="center"/>
          </w:tcPr>
          <w:p w14:paraId="29132A13" w14:textId="77777777" w:rsidR="00C23579" w:rsidRPr="00AD7DFF" w:rsidRDefault="00C23579" w:rsidP="00167319">
            <w:pPr>
              <w:jc w:val="center"/>
              <w:rPr>
                <w:b/>
                <w:bCs/>
              </w:rPr>
            </w:pPr>
            <w:r w:rsidRPr="00AD7DFF">
              <w:rPr>
                <w:b/>
                <w:bCs/>
              </w:rPr>
              <w:t>Výukové cíle</w:t>
            </w:r>
          </w:p>
        </w:tc>
        <w:tc>
          <w:tcPr>
            <w:tcW w:w="2275" w:type="dxa"/>
            <w:vAlign w:val="center"/>
          </w:tcPr>
          <w:p w14:paraId="5F41E8AD" w14:textId="77777777" w:rsidR="00C23579" w:rsidRPr="00AD7DFF" w:rsidRDefault="00C23579" w:rsidP="00167319">
            <w:pPr>
              <w:jc w:val="center"/>
              <w:rPr>
                <w:b/>
                <w:bCs/>
              </w:rPr>
            </w:pPr>
            <w:r w:rsidRPr="00AD7DFF">
              <w:rPr>
                <w:b/>
                <w:bCs/>
              </w:rPr>
              <w:t>Průřezová témata, mezipředmětové vazby</w:t>
            </w:r>
          </w:p>
        </w:tc>
        <w:tc>
          <w:tcPr>
            <w:tcW w:w="1917" w:type="dxa"/>
            <w:vAlign w:val="center"/>
          </w:tcPr>
          <w:p w14:paraId="7E882383" w14:textId="2EF86B13" w:rsidR="00C23579" w:rsidRPr="00AD7DFF" w:rsidRDefault="00C23579" w:rsidP="00167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Projekty</w:t>
            </w:r>
          </w:p>
        </w:tc>
        <w:tc>
          <w:tcPr>
            <w:tcW w:w="3402" w:type="dxa"/>
            <w:vAlign w:val="center"/>
          </w:tcPr>
          <w:p w14:paraId="47C763A8" w14:textId="77777777" w:rsidR="00C23579" w:rsidRPr="00AD7DFF" w:rsidRDefault="00C23579" w:rsidP="00167319">
            <w:pPr>
              <w:jc w:val="center"/>
              <w:rPr>
                <w:b/>
                <w:bCs/>
              </w:rPr>
            </w:pPr>
            <w:r w:rsidRPr="00AD7DFF">
              <w:rPr>
                <w:b/>
                <w:bCs/>
              </w:rPr>
              <w:t>Poznámky</w:t>
            </w:r>
          </w:p>
        </w:tc>
      </w:tr>
      <w:tr w:rsidR="00C23579" w14:paraId="2D0ED3C8" w14:textId="77777777" w:rsidTr="00C23579">
        <w:tc>
          <w:tcPr>
            <w:tcW w:w="1543" w:type="dxa"/>
            <w:vAlign w:val="center"/>
          </w:tcPr>
          <w:p w14:paraId="5B38AE4C" w14:textId="4551FEF0" w:rsidR="00C23579" w:rsidRDefault="00C23579" w:rsidP="00C23579">
            <w:pPr>
              <w:jc w:val="center"/>
            </w:pPr>
            <w:r>
              <w:t>Září - Říjen</w:t>
            </w:r>
          </w:p>
        </w:tc>
        <w:tc>
          <w:tcPr>
            <w:tcW w:w="1751" w:type="dxa"/>
            <w:vAlign w:val="center"/>
          </w:tcPr>
          <w:p w14:paraId="0A3E1D69" w14:textId="7BFE05FD" w:rsidR="00C23579" w:rsidRDefault="00C23579" w:rsidP="00167319">
            <w:r>
              <w:t>1. Práce s daty</w:t>
            </w:r>
          </w:p>
        </w:tc>
        <w:tc>
          <w:tcPr>
            <w:tcW w:w="3991" w:type="dxa"/>
          </w:tcPr>
          <w:p w14:paraId="67E304D2" w14:textId="77777777" w:rsidR="00C23579" w:rsidRDefault="00C23579" w:rsidP="00900ADD">
            <w:pPr>
              <w:pStyle w:val="Odstavecseseznamem"/>
              <w:numPr>
                <w:ilvl w:val="0"/>
                <w:numId w:val="2"/>
              </w:numPr>
            </w:pPr>
            <w:r>
              <w:t>Vyřeší problém pomocí ohodnocených grafů</w:t>
            </w:r>
          </w:p>
          <w:p w14:paraId="1FC1B5DF" w14:textId="77777777" w:rsidR="00C23579" w:rsidRDefault="00C23579" w:rsidP="00900ADD">
            <w:pPr>
              <w:pStyle w:val="Odstavecseseznamem"/>
              <w:numPr>
                <w:ilvl w:val="0"/>
                <w:numId w:val="2"/>
              </w:numPr>
            </w:pPr>
            <w:r>
              <w:t>Vyřeší problém pomocí orientovaných grafů</w:t>
            </w:r>
          </w:p>
          <w:p w14:paraId="42A77A77" w14:textId="3BCE64FE" w:rsidR="00C23579" w:rsidRDefault="00C23579" w:rsidP="00900ADD">
            <w:pPr>
              <w:pStyle w:val="Odstavecseseznamem"/>
              <w:numPr>
                <w:ilvl w:val="0"/>
                <w:numId w:val="2"/>
              </w:numPr>
            </w:pPr>
            <w:r>
              <w:t>Zhodnotí, zda jsou v modelu všechna data potřebná k vyřešení problému</w:t>
            </w:r>
          </w:p>
        </w:tc>
        <w:tc>
          <w:tcPr>
            <w:tcW w:w="2275" w:type="dxa"/>
          </w:tcPr>
          <w:p w14:paraId="05860CC8" w14:textId="38350A96" w:rsidR="00C23579" w:rsidRDefault="00C23579"/>
        </w:tc>
        <w:tc>
          <w:tcPr>
            <w:tcW w:w="1917" w:type="dxa"/>
          </w:tcPr>
          <w:p w14:paraId="104CD0FE" w14:textId="65E3EF70" w:rsidR="00C23579" w:rsidRDefault="00C23579"/>
        </w:tc>
        <w:tc>
          <w:tcPr>
            <w:tcW w:w="3402" w:type="dxa"/>
          </w:tcPr>
          <w:p w14:paraId="38298CE4" w14:textId="74657872" w:rsidR="00C23579" w:rsidRDefault="00C23579" w:rsidP="001D396F">
            <w:pPr>
              <w:ind w:left="360"/>
            </w:pPr>
          </w:p>
        </w:tc>
      </w:tr>
      <w:tr w:rsidR="00C23579" w14:paraId="349D8EE2" w14:textId="77777777" w:rsidTr="00C23579">
        <w:tc>
          <w:tcPr>
            <w:tcW w:w="1543" w:type="dxa"/>
            <w:vAlign w:val="center"/>
          </w:tcPr>
          <w:p w14:paraId="5A1E2457" w14:textId="405E22A8" w:rsidR="00C23579" w:rsidRDefault="00C23579" w:rsidP="00C23579">
            <w:pPr>
              <w:jc w:val="center"/>
            </w:pPr>
            <w:r>
              <w:t>Listopad - Prosinec</w:t>
            </w:r>
          </w:p>
        </w:tc>
        <w:tc>
          <w:tcPr>
            <w:tcW w:w="1751" w:type="dxa"/>
            <w:vAlign w:val="center"/>
          </w:tcPr>
          <w:p w14:paraId="2CDF680A" w14:textId="28838F53" w:rsidR="00C23579" w:rsidRDefault="00C23579" w:rsidP="00167319">
            <w:r>
              <w:t>2. Internet</w:t>
            </w:r>
          </w:p>
        </w:tc>
        <w:tc>
          <w:tcPr>
            <w:tcW w:w="3991" w:type="dxa"/>
          </w:tcPr>
          <w:p w14:paraId="1EC5EC4F" w14:textId="77777777" w:rsidR="00C23579" w:rsidRDefault="00C23579" w:rsidP="00745987">
            <w:pPr>
              <w:pStyle w:val="Odstavecseseznamem"/>
              <w:numPr>
                <w:ilvl w:val="0"/>
                <w:numId w:val="3"/>
              </w:numPr>
            </w:pPr>
            <w:r>
              <w:t>Orientuje se v historii vzniku internetu</w:t>
            </w:r>
          </w:p>
          <w:p w14:paraId="2536D791" w14:textId="1DC10668" w:rsidR="00C23579" w:rsidRDefault="00C23579" w:rsidP="00745987">
            <w:pPr>
              <w:pStyle w:val="Odstavecseseznamem"/>
              <w:numPr>
                <w:ilvl w:val="0"/>
                <w:numId w:val="3"/>
              </w:numPr>
            </w:pPr>
            <w:r>
              <w:t>Vysvětlí rozdíl mezi cloudovým a lokálním úložištěm</w:t>
            </w:r>
          </w:p>
          <w:p w14:paraId="111F7C21" w14:textId="670E9D66" w:rsidR="00C23579" w:rsidRDefault="00C23579" w:rsidP="00745987">
            <w:pPr>
              <w:pStyle w:val="Odstavecseseznamem"/>
              <w:numPr>
                <w:ilvl w:val="0"/>
                <w:numId w:val="3"/>
              </w:numPr>
            </w:pPr>
            <w:r>
              <w:t>Bezpečně sdílí soubory</w:t>
            </w:r>
          </w:p>
          <w:p w14:paraId="712BCC9C" w14:textId="77777777" w:rsidR="00C23579" w:rsidRDefault="00C23579" w:rsidP="00745987">
            <w:pPr>
              <w:pStyle w:val="Odstavecseseznamem"/>
              <w:numPr>
                <w:ilvl w:val="0"/>
                <w:numId w:val="3"/>
              </w:numPr>
            </w:pPr>
            <w:r>
              <w:t>Určí a popíše prvky zajišťující bezpečnost pohybu na internetu</w:t>
            </w:r>
          </w:p>
          <w:p w14:paraId="7CC6B477" w14:textId="77777777" w:rsidR="00C23579" w:rsidRDefault="00C23579" w:rsidP="00745987">
            <w:pPr>
              <w:pStyle w:val="Odstavecseseznamem"/>
              <w:numPr>
                <w:ilvl w:val="0"/>
                <w:numId w:val="3"/>
              </w:numPr>
            </w:pPr>
            <w:r>
              <w:t>Vytvoří vlastní osobní síť</w:t>
            </w:r>
          </w:p>
          <w:p w14:paraId="7BA49367" w14:textId="203C8D7B" w:rsidR="00C23579" w:rsidRDefault="00C23579" w:rsidP="00745987">
            <w:pPr>
              <w:pStyle w:val="Odstavecseseznamem"/>
              <w:numPr>
                <w:ilvl w:val="0"/>
                <w:numId w:val="3"/>
              </w:numPr>
            </w:pPr>
            <w:r>
              <w:t>Porovná metody zabezpečení účtu</w:t>
            </w:r>
          </w:p>
        </w:tc>
        <w:tc>
          <w:tcPr>
            <w:tcW w:w="2275" w:type="dxa"/>
          </w:tcPr>
          <w:p w14:paraId="73B7CE60" w14:textId="20774086" w:rsidR="00C23579" w:rsidRDefault="00C23579" w:rsidP="00284E0C">
            <w:r>
              <w:t>D – historie internetu</w:t>
            </w:r>
          </w:p>
        </w:tc>
        <w:tc>
          <w:tcPr>
            <w:tcW w:w="1917" w:type="dxa"/>
          </w:tcPr>
          <w:p w14:paraId="4401D2B0" w14:textId="1A37FDDC" w:rsidR="00C23579" w:rsidRDefault="00C23579" w:rsidP="001D396F"/>
        </w:tc>
        <w:tc>
          <w:tcPr>
            <w:tcW w:w="3402" w:type="dxa"/>
          </w:tcPr>
          <w:p w14:paraId="3A4ED8B1" w14:textId="0ABC9716" w:rsidR="00C23579" w:rsidRDefault="00C23579" w:rsidP="001D396F">
            <w:pPr>
              <w:pStyle w:val="Odstavecseseznamem"/>
              <w:numPr>
                <w:ilvl w:val="0"/>
                <w:numId w:val="10"/>
              </w:numPr>
            </w:pPr>
            <w:r>
              <w:t>Antivirus</w:t>
            </w:r>
          </w:p>
          <w:p w14:paraId="7FFCE8B3" w14:textId="1977A8FA" w:rsidR="00C23579" w:rsidRDefault="00C23579" w:rsidP="001D396F">
            <w:pPr>
              <w:pStyle w:val="Odstavecseseznamem"/>
              <w:numPr>
                <w:ilvl w:val="0"/>
                <w:numId w:val="10"/>
              </w:numPr>
            </w:pPr>
            <w:r>
              <w:t>Firewall</w:t>
            </w:r>
          </w:p>
          <w:p w14:paraId="1E9A4D93" w14:textId="4E0C5D42" w:rsidR="00C23579" w:rsidRDefault="00C23579" w:rsidP="001D396F">
            <w:pPr>
              <w:pStyle w:val="Odstavecseseznamem"/>
              <w:numPr>
                <w:ilvl w:val="0"/>
                <w:numId w:val="10"/>
              </w:numPr>
            </w:pPr>
            <w:r>
              <w:t>LAN, PAN</w:t>
            </w:r>
          </w:p>
          <w:p w14:paraId="4B6281F2" w14:textId="6E7BBA61" w:rsidR="00C23579" w:rsidRDefault="00C23579" w:rsidP="001D396F">
            <w:pPr>
              <w:pStyle w:val="Odstavecseseznamem"/>
              <w:numPr>
                <w:ilvl w:val="0"/>
                <w:numId w:val="10"/>
              </w:numPr>
            </w:pPr>
            <w:r>
              <w:t>Dvoufázové přihlašování</w:t>
            </w:r>
          </w:p>
          <w:p w14:paraId="14FC783E" w14:textId="3A98A2E1" w:rsidR="00C23579" w:rsidRDefault="00C23579"/>
        </w:tc>
      </w:tr>
      <w:tr w:rsidR="00C23579" w14:paraId="0220AB07" w14:textId="77777777" w:rsidTr="00C23579">
        <w:tc>
          <w:tcPr>
            <w:tcW w:w="1543" w:type="dxa"/>
            <w:vAlign w:val="center"/>
          </w:tcPr>
          <w:p w14:paraId="299DE047" w14:textId="4D78A312" w:rsidR="00C23579" w:rsidRDefault="00C23579" w:rsidP="00C23579">
            <w:pPr>
              <w:jc w:val="center"/>
            </w:pPr>
            <w:r>
              <w:t>Leden - Únor</w:t>
            </w:r>
          </w:p>
        </w:tc>
        <w:tc>
          <w:tcPr>
            <w:tcW w:w="1751" w:type="dxa"/>
            <w:vAlign w:val="center"/>
          </w:tcPr>
          <w:p w14:paraId="1B7F3BF6" w14:textId="5164F87E" w:rsidR="00C23579" w:rsidRDefault="00C23579" w:rsidP="00167319">
            <w:r>
              <w:t>3. Digitální technologie</w:t>
            </w:r>
          </w:p>
        </w:tc>
        <w:tc>
          <w:tcPr>
            <w:tcW w:w="3991" w:type="dxa"/>
          </w:tcPr>
          <w:p w14:paraId="0F1759F8" w14:textId="77777777" w:rsidR="00C23579" w:rsidRDefault="00C23579" w:rsidP="00900ADD">
            <w:pPr>
              <w:pStyle w:val="Odstavecseseznamem"/>
              <w:numPr>
                <w:ilvl w:val="0"/>
                <w:numId w:val="5"/>
              </w:numPr>
            </w:pPr>
            <w:r>
              <w:t>Bezpečně nainstaluje a odinstaluje aplikace</w:t>
            </w:r>
          </w:p>
          <w:p w14:paraId="12A7EFE4" w14:textId="77777777" w:rsidR="00C23579" w:rsidRDefault="00C23579" w:rsidP="00900ADD">
            <w:pPr>
              <w:pStyle w:val="Odstavecseseznamem"/>
              <w:numPr>
                <w:ilvl w:val="0"/>
                <w:numId w:val="5"/>
              </w:numPr>
            </w:pPr>
            <w:r>
              <w:t>Vybere vhodný formát pro ukládání dat s ohledem na zařízení</w:t>
            </w:r>
          </w:p>
          <w:p w14:paraId="7C3FADD3" w14:textId="77777777" w:rsidR="00C23579" w:rsidRDefault="00C23579" w:rsidP="00900ADD">
            <w:pPr>
              <w:pStyle w:val="Odstavecseseznamem"/>
              <w:numPr>
                <w:ilvl w:val="0"/>
                <w:numId w:val="5"/>
              </w:numPr>
            </w:pPr>
            <w:r>
              <w:t>Vyřeší typické závady a chybové stavy PC a digitálního zařízení</w:t>
            </w:r>
          </w:p>
          <w:p w14:paraId="6C92BADA" w14:textId="77777777" w:rsidR="00C23579" w:rsidRDefault="00C23579" w:rsidP="00900ADD">
            <w:pPr>
              <w:pStyle w:val="Odstavecseseznamem"/>
              <w:numPr>
                <w:ilvl w:val="0"/>
                <w:numId w:val="5"/>
              </w:numPr>
            </w:pPr>
            <w:r>
              <w:t>Objasní důležitost zálohování dat</w:t>
            </w:r>
          </w:p>
          <w:p w14:paraId="0591F91E" w14:textId="1BAA0B42" w:rsidR="00C23579" w:rsidRDefault="00C23579" w:rsidP="00900ADD">
            <w:pPr>
              <w:pStyle w:val="Odstavecseseznamem"/>
              <w:numPr>
                <w:ilvl w:val="0"/>
                <w:numId w:val="5"/>
              </w:numPr>
            </w:pPr>
            <w:r>
              <w:lastRenderedPageBreak/>
              <w:t>Vytvoří jednoduchý model domácí sítě</w:t>
            </w:r>
          </w:p>
          <w:p w14:paraId="657EABBB" w14:textId="5EF1F62F" w:rsidR="00C23579" w:rsidRDefault="00C23579" w:rsidP="00900ADD">
            <w:pPr>
              <w:pStyle w:val="Odstavecseseznamem"/>
              <w:numPr>
                <w:ilvl w:val="0"/>
                <w:numId w:val="5"/>
              </w:numPr>
            </w:pPr>
            <w:r>
              <w:t>Vyzná se ve stromové struktuře složek</w:t>
            </w:r>
          </w:p>
          <w:p w14:paraId="74A29FE9" w14:textId="61F8B83E" w:rsidR="00C23579" w:rsidRDefault="00C23579" w:rsidP="00BB41AB">
            <w:pPr>
              <w:pStyle w:val="Odstavecseseznamem"/>
            </w:pPr>
          </w:p>
        </w:tc>
        <w:tc>
          <w:tcPr>
            <w:tcW w:w="2275" w:type="dxa"/>
          </w:tcPr>
          <w:p w14:paraId="1DDDAB01" w14:textId="4EDB0934" w:rsidR="00C23579" w:rsidRDefault="00C23579">
            <w:r>
              <w:lastRenderedPageBreak/>
              <w:t>VV – tvorba plakátu</w:t>
            </w:r>
          </w:p>
        </w:tc>
        <w:tc>
          <w:tcPr>
            <w:tcW w:w="1917" w:type="dxa"/>
          </w:tcPr>
          <w:p w14:paraId="5BF5F47E" w14:textId="7BD8A66B" w:rsidR="00C23579" w:rsidRDefault="00C23579"/>
        </w:tc>
        <w:tc>
          <w:tcPr>
            <w:tcW w:w="3402" w:type="dxa"/>
          </w:tcPr>
          <w:p w14:paraId="05B16948" w14:textId="30B67C1F" w:rsidR="00C23579" w:rsidRDefault="00C23579" w:rsidP="00BB41AB">
            <w:pPr>
              <w:pStyle w:val="Odstavecseseznamem"/>
              <w:numPr>
                <w:ilvl w:val="0"/>
                <w:numId w:val="11"/>
              </w:numPr>
            </w:pPr>
            <w:r>
              <w:t>Základní troubleshooting</w:t>
            </w:r>
          </w:p>
        </w:tc>
      </w:tr>
      <w:tr w:rsidR="00C23579" w14:paraId="65E8B14B" w14:textId="77777777" w:rsidTr="00C23579">
        <w:tc>
          <w:tcPr>
            <w:tcW w:w="1543" w:type="dxa"/>
            <w:vAlign w:val="center"/>
          </w:tcPr>
          <w:p w14:paraId="479983AA" w14:textId="2D61727E" w:rsidR="00C23579" w:rsidRDefault="00C23579" w:rsidP="00C23579">
            <w:pPr>
              <w:jc w:val="center"/>
            </w:pPr>
            <w:r>
              <w:t>Březen - Duben</w:t>
            </w:r>
          </w:p>
        </w:tc>
        <w:tc>
          <w:tcPr>
            <w:tcW w:w="1751" w:type="dxa"/>
            <w:vAlign w:val="center"/>
          </w:tcPr>
          <w:p w14:paraId="09CE1DE6" w14:textId="28B1C9DA" w:rsidR="00C23579" w:rsidRDefault="00C23579" w:rsidP="006B2A1D">
            <w:r>
              <w:t>4. Algoritmizace</w:t>
            </w:r>
          </w:p>
        </w:tc>
        <w:tc>
          <w:tcPr>
            <w:tcW w:w="3991" w:type="dxa"/>
          </w:tcPr>
          <w:p w14:paraId="2A726B2C" w14:textId="77777777" w:rsidR="00C23579" w:rsidRDefault="00C23579" w:rsidP="00376875">
            <w:pPr>
              <w:pStyle w:val="Odstavecseseznamem"/>
              <w:numPr>
                <w:ilvl w:val="0"/>
                <w:numId w:val="7"/>
              </w:numPr>
            </w:pPr>
            <w:r>
              <w:t>Dokáže rozložit problém na jednotlivé kroky a navrhne postup jeho řešení</w:t>
            </w:r>
          </w:p>
          <w:p w14:paraId="11E4C81E" w14:textId="6B72F0AE" w:rsidR="00C23579" w:rsidRDefault="00C23579" w:rsidP="00376875">
            <w:pPr>
              <w:pStyle w:val="Odstavecseseznamem"/>
              <w:numPr>
                <w:ilvl w:val="0"/>
                <w:numId w:val="7"/>
              </w:numPr>
            </w:pPr>
            <w:r>
              <w:t>Sestaví a otestuje symbolický zápis postupů nejen na PC</w:t>
            </w:r>
          </w:p>
          <w:p w14:paraId="09E31579" w14:textId="77777777" w:rsidR="00C23579" w:rsidRDefault="00C23579" w:rsidP="00376875">
            <w:pPr>
              <w:pStyle w:val="Odstavecseseznamem"/>
              <w:numPr>
                <w:ilvl w:val="0"/>
                <w:numId w:val="7"/>
              </w:numPr>
            </w:pPr>
            <w:r>
              <w:t>Ověří správnost algoritmu, vyhledá a opraví případnou chybu</w:t>
            </w:r>
          </w:p>
          <w:p w14:paraId="46AB1B10" w14:textId="77777777" w:rsidR="00C23579" w:rsidRDefault="00C23579" w:rsidP="00376875">
            <w:pPr>
              <w:pStyle w:val="Odstavecseseznamem"/>
              <w:numPr>
                <w:ilvl w:val="0"/>
                <w:numId w:val="7"/>
              </w:numPr>
            </w:pPr>
            <w:r>
              <w:t>Hledá a testuje různé způsoby řešení předložených problémů</w:t>
            </w:r>
          </w:p>
          <w:p w14:paraId="55C45099" w14:textId="77777777" w:rsidR="00C23579" w:rsidRDefault="00C23579" w:rsidP="00376875">
            <w:pPr>
              <w:pStyle w:val="Odstavecseseznamem"/>
              <w:numPr>
                <w:ilvl w:val="0"/>
                <w:numId w:val="7"/>
              </w:numPr>
            </w:pPr>
            <w:r>
              <w:t>V blokově orientovaném jazyce sestaví program</w:t>
            </w:r>
          </w:p>
          <w:p w14:paraId="0F3C4075" w14:textId="77777777" w:rsidR="00C23579" w:rsidRDefault="00C23579" w:rsidP="006457D9">
            <w:pPr>
              <w:pStyle w:val="Odstavecseseznamem"/>
              <w:numPr>
                <w:ilvl w:val="0"/>
                <w:numId w:val="8"/>
              </w:numPr>
            </w:pPr>
            <w:r>
              <w:t xml:space="preserve">Hledá různá řešení stejného problému </w:t>
            </w:r>
          </w:p>
          <w:p w14:paraId="6E737C57" w14:textId="190EF0C6" w:rsidR="00C23579" w:rsidRDefault="00C23579" w:rsidP="006457D9">
            <w:pPr>
              <w:pStyle w:val="Odstavecseseznamem"/>
              <w:numPr>
                <w:ilvl w:val="0"/>
                <w:numId w:val="8"/>
              </w:numPr>
            </w:pPr>
            <w:r>
              <w:t>Na základě vyhodnocení podmínky tvoří další rozhodnutí</w:t>
            </w:r>
          </w:p>
          <w:p w14:paraId="544572E4" w14:textId="529D0FC9" w:rsidR="00C23579" w:rsidRDefault="00C23579" w:rsidP="006457D9">
            <w:pPr>
              <w:pStyle w:val="Odstavecseseznamem"/>
              <w:numPr>
                <w:ilvl w:val="0"/>
                <w:numId w:val="8"/>
              </w:numPr>
            </w:pPr>
            <w:r>
              <w:t>Používá podmíněné výrazy pro větvení programu</w:t>
            </w:r>
          </w:p>
        </w:tc>
        <w:tc>
          <w:tcPr>
            <w:tcW w:w="2275" w:type="dxa"/>
          </w:tcPr>
          <w:p w14:paraId="075575CA" w14:textId="1F728C77" w:rsidR="00C23579" w:rsidRDefault="00C23579" w:rsidP="006B2A1D">
            <w:r>
              <w:t>MAT – matematické operace, výroková logika</w:t>
            </w:r>
          </w:p>
        </w:tc>
        <w:tc>
          <w:tcPr>
            <w:tcW w:w="1917" w:type="dxa"/>
          </w:tcPr>
          <w:p w14:paraId="7F52FBBF" w14:textId="5A3F4EDE" w:rsidR="00C23579" w:rsidRPr="006B2A1D" w:rsidRDefault="00C23579" w:rsidP="006B2A1D">
            <w:r>
              <w:t>Práce na skupinovém projektu</w:t>
            </w:r>
          </w:p>
        </w:tc>
        <w:tc>
          <w:tcPr>
            <w:tcW w:w="3402" w:type="dxa"/>
          </w:tcPr>
          <w:p w14:paraId="0487D706" w14:textId="77777777" w:rsidR="00C23579" w:rsidRDefault="00C23579" w:rsidP="006B2A1D">
            <w:pPr>
              <w:pStyle w:val="Odstavecseseznamem"/>
              <w:numPr>
                <w:ilvl w:val="0"/>
                <w:numId w:val="8"/>
              </w:numPr>
            </w:pPr>
            <w:r>
              <w:t>Hour of Code</w:t>
            </w:r>
          </w:p>
          <w:p w14:paraId="24319F99" w14:textId="77777777" w:rsidR="00C23579" w:rsidRDefault="00C23579" w:rsidP="006B2A1D">
            <w:pPr>
              <w:pStyle w:val="Odstavecseseznamem"/>
              <w:numPr>
                <w:ilvl w:val="0"/>
                <w:numId w:val="8"/>
              </w:numPr>
            </w:pPr>
            <w:r>
              <w:t>Scratch</w:t>
            </w:r>
          </w:p>
          <w:p w14:paraId="252A616F" w14:textId="5EBC03D9" w:rsidR="00C23579" w:rsidRDefault="00C23579" w:rsidP="006B2A1D">
            <w:pPr>
              <w:pStyle w:val="Odstavecseseznamem"/>
              <w:numPr>
                <w:ilvl w:val="0"/>
                <w:numId w:val="8"/>
              </w:numPr>
            </w:pPr>
            <w:r>
              <w:t>WeDo</w:t>
            </w:r>
          </w:p>
        </w:tc>
      </w:tr>
      <w:tr w:rsidR="00C23579" w14:paraId="06054EBB" w14:textId="77777777" w:rsidTr="00C23579">
        <w:tc>
          <w:tcPr>
            <w:tcW w:w="1543" w:type="dxa"/>
            <w:vAlign w:val="center"/>
          </w:tcPr>
          <w:p w14:paraId="74A06A3B" w14:textId="147DCBAD" w:rsidR="00C23579" w:rsidRDefault="00C23579" w:rsidP="00C23579">
            <w:pPr>
              <w:jc w:val="center"/>
            </w:pPr>
            <w:r>
              <w:t>Květen - Červen</w:t>
            </w:r>
          </w:p>
        </w:tc>
        <w:tc>
          <w:tcPr>
            <w:tcW w:w="1751" w:type="dxa"/>
            <w:vAlign w:val="center"/>
          </w:tcPr>
          <w:p w14:paraId="2AE67F83" w14:textId="675CF7EF" w:rsidR="00C23579" w:rsidRDefault="00C23579" w:rsidP="006B2A1D">
            <w:r>
              <w:t>5. Programování</w:t>
            </w:r>
          </w:p>
        </w:tc>
        <w:tc>
          <w:tcPr>
            <w:tcW w:w="3991" w:type="dxa"/>
          </w:tcPr>
          <w:p w14:paraId="7B68D3EC" w14:textId="3D87540E" w:rsidR="00C23579" w:rsidRDefault="00C23579" w:rsidP="006457D9">
            <w:pPr>
              <w:pStyle w:val="Odstavecseseznamem"/>
              <w:numPr>
                <w:ilvl w:val="0"/>
                <w:numId w:val="8"/>
              </w:numPr>
            </w:pPr>
            <w:r>
              <w:t>Identifikuje místo, ve kterém se program větví</w:t>
            </w:r>
          </w:p>
          <w:p w14:paraId="26FE5A5E" w14:textId="77777777" w:rsidR="00C23579" w:rsidRDefault="00C23579" w:rsidP="004C5ACD">
            <w:pPr>
              <w:pStyle w:val="Odstavecseseznamem"/>
              <w:numPr>
                <w:ilvl w:val="0"/>
                <w:numId w:val="8"/>
              </w:numPr>
            </w:pPr>
            <w:r>
              <w:t>Využívá proměnné pro vyhodnocování podmínek</w:t>
            </w:r>
          </w:p>
          <w:p w14:paraId="220B143C" w14:textId="77777777" w:rsidR="00C23579" w:rsidRDefault="00C23579" w:rsidP="004C5ACD">
            <w:pPr>
              <w:pStyle w:val="Odstavecseseznamem"/>
              <w:numPr>
                <w:ilvl w:val="0"/>
                <w:numId w:val="8"/>
              </w:numPr>
            </w:pPr>
            <w:r>
              <w:t>Využívá konstrukcí WHILE, IF a ELSE</w:t>
            </w:r>
          </w:p>
          <w:p w14:paraId="7064C7B5" w14:textId="2C93BF1C" w:rsidR="00C23579" w:rsidRDefault="00C23579" w:rsidP="00771A37">
            <w:pPr>
              <w:pStyle w:val="Odstavecseseznamem"/>
              <w:numPr>
                <w:ilvl w:val="0"/>
                <w:numId w:val="8"/>
              </w:numPr>
            </w:pPr>
            <w:r>
              <w:t>Využívá souřadnic pro programování postav</w:t>
            </w:r>
          </w:p>
        </w:tc>
        <w:tc>
          <w:tcPr>
            <w:tcW w:w="2275" w:type="dxa"/>
          </w:tcPr>
          <w:p w14:paraId="654E6D21" w14:textId="7919BC02" w:rsidR="00C23579" w:rsidRDefault="00C23579" w:rsidP="006B2A1D">
            <w:r>
              <w:t>MAT – matematické operace, výroková logika</w:t>
            </w:r>
          </w:p>
        </w:tc>
        <w:tc>
          <w:tcPr>
            <w:tcW w:w="1917" w:type="dxa"/>
          </w:tcPr>
          <w:p w14:paraId="17D8D045" w14:textId="6B3E239F" w:rsidR="00C23579" w:rsidRDefault="00C23579" w:rsidP="006B2A1D"/>
        </w:tc>
        <w:tc>
          <w:tcPr>
            <w:tcW w:w="3402" w:type="dxa"/>
          </w:tcPr>
          <w:p w14:paraId="589C7A1B" w14:textId="5FA05401" w:rsidR="00C23579" w:rsidRDefault="00C23579" w:rsidP="001B03DC">
            <w:pPr>
              <w:pStyle w:val="Odstavecseseznamem"/>
              <w:numPr>
                <w:ilvl w:val="0"/>
                <w:numId w:val="8"/>
              </w:numPr>
            </w:pPr>
            <w:r>
              <w:t>Scratch</w:t>
            </w:r>
          </w:p>
        </w:tc>
      </w:tr>
    </w:tbl>
    <w:p w14:paraId="5056D87E" w14:textId="77777777" w:rsidR="00167319" w:rsidRDefault="00167319"/>
    <w:p w14:paraId="2EBC32B7" w14:textId="77777777" w:rsidR="006B2A1D" w:rsidRDefault="006B2A1D">
      <w:r>
        <w:t xml:space="preserve">Poznámky: </w:t>
      </w:r>
    </w:p>
    <w:p w14:paraId="0700233D" w14:textId="5D217C0D" w:rsidR="00F942EC" w:rsidRDefault="001B03DC">
      <w:r>
        <w:lastRenderedPageBreak/>
        <w:t>Vzhledem k povaze učiva mohou být v průběhu roku témata různě křížena dle konkrétní potřeby žáků a vyučujících</w:t>
      </w:r>
    </w:p>
    <w:p w14:paraId="2B548472" w14:textId="053D546F" w:rsidR="00EA2986" w:rsidRDefault="00EA2986">
      <w:r>
        <w:t>Zpracoval: Mgr. Jan Fiala</w:t>
      </w:r>
      <w:r w:rsidR="00031C0A">
        <w:t>, Ph.D.</w:t>
      </w:r>
    </w:p>
    <w:sectPr w:rsidR="00EA2986" w:rsidSect="0016731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41653"/>
    <w:multiLevelType w:val="hybridMultilevel"/>
    <w:tmpl w:val="9F805C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D7032"/>
    <w:multiLevelType w:val="hybridMultilevel"/>
    <w:tmpl w:val="08A29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80799"/>
    <w:multiLevelType w:val="hybridMultilevel"/>
    <w:tmpl w:val="3A2C26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056E9"/>
    <w:multiLevelType w:val="hybridMultilevel"/>
    <w:tmpl w:val="F2041D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7522EE"/>
    <w:multiLevelType w:val="hybridMultilevel"/>
    <w:tmpl w:val="75E06E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BC66A1"/>
    <w:multiLevelType w:val="hybridMultilevel"/>
    <w:tmpl w:val="67F24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594D0B"/>
    <w:multiLevelType w:val="hybridMultilevel"/>
    <w:tmpl w:val="BCA0F5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7A0046"/>
    <w:multiLevelType w:val="hybridMultilevel"/>
    <w:tmpl w:val="356CE1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C304F6"/>
    <w:multiLevelType w:val="hybridMultilevel"/>
    <w:tmpl w:val="1CECCE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7767C7"/>
    <w:multiLevelType w:val="hybridMultilevel"/>
    <w:tmpl w:val="91A26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644BB6"/>
    <w:multiLevelType w:val="hybridMultilevel"/>
    <w:tmpl w:val="8500DD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957719">
    <w:abstractNumId w:val="0"/>
  </w:num>
  <w:num w:numId="2" w16cid:durableId="1795708212">
    <w:abstractNumId w:val="2"/>
  </w:num>
  <w:num w:numId="3" w16cid:durableId="1574506462">
    <w:abstractNumId w:val="7"/>
  </w:num>
  <w:num w:numId="4" w16cid:durableId="934826305">
    <w:abstractNumId w:val="10"/>
  </w:num>
  <w:num w:numId="5" w16cid:durableId="1474953833">
    <w:abstractNumId w:val="9"/>
  </w:num>
  <w:num w:numId="6" w16cid:durableId="2094928205">
    <w:abstractNumId w:val="4"/>
  </w:num>
  <w:num w:numId="7" w16cid:durableId="297804719">
    <w:abstractNumId w:val="3"/>
  </w:num>
  <w:num w:numId="8" w16cid:durableId="1143933883">
    <w:abstractNumId w:val="5"/>
  </w:num>
  <w:num w:numId="9" w16cid:durableId="665520266">
    <w:abstractNumId w:val="6"/>
  </w:num>
  <w:num w:numId="10" w16cid:durableId="788008749">
    <w:abstractNumId w:val="1"/>
  </w:num>
  <w:num w:numId="11" w16cid:durableId="10122207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319"/>
    <w:rsid w:val="0000737F"/>
    <w:rsid w:val="00031C0A"/>
    <w:rsid w:val="000D7109"/>
    <w:rsid w:val="00115728"/>
    <w:rsid w:val="00167319"/>
    <w:rsid w:val="00173096"/>
    <w:rsid w:val="00173D19"/>
    <w:rsid w:val="001936D4"/>
    <w:rsid w:val="001B03DC"/>
    <w:rsid w:val="001D396F"/>
    <w:rsid w:val="00284E0C"/>
    <w:rsid w:val="002D6105"/>
    <w:rsid w:val="002F789E"/>
    <w:rsid w:val="00376875"/>
    <w:rsid w:val="003B2E1D"/>
    <w:rsid w:val="00435E45"/>
    <w:rsid w:val="004C5ACD"/>
    <w:rsid w:val="006457D9"/>
    <w:rsid w:val="006B2A1D"/>
    <w:rsid w:val="00745987"/>
    <w:rsid w:val="0074642F"/>
    <w:rsid w:val="00771A37"/>
    <w:rsid w:val="007A2E4B"/>
    <w:rsid w:val="00900ADD"/>
    <w:rsid w:val="00A01399"/>
    <w:rsid w:val="00A47EBC"/>
    <w:rsid w:val="00A50617"/>
    <w:rsid w:val="00A73E6A"/>
    <w:rsid w:val="00AD7DFF"/>
    <w:rsid w:val="00BB41AB"/>
    <w:rsid w:val="00C15A4E"/>
    <w:rsid w:val="00C23579"/>
    <w:rsid w:val="00C402A2"/>
    <w:rsid w:val="00DB3819"/>
    <w:rsid w:val="00DD1318"/>
    <w:rsid w:val="00E40716"/>
    <w:rsid w:val="00EA2986"/>
    <w:rsid w:val="00ED15BF"/>
    <w:rsid w:val="00EE7A41"/>
    <w:rsid w:val="00F94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BA0B9"/>
  <w15:chartTrackingRefBased/>
  <w15:docId w15:val="{618ABC56-AFD0-4583-9965-88E5DB69F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67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67319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16731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6731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304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Fiala Jan, Mgr.</cp:lastModifiedBy>
  <cp:revision>13</cp:revision>
  <dcterms:created xsi:type="dcterms:W3CDTF">2021-07-17T19:46:00Z</dcterms:created>
  <dcterms:modified xsi:type="dcterms:W3CDTF">2023-08-29T18:04:00Z</dcterms:modified>
</cp:coreProperties>
</file>